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706"/>
        <w:bidiVisual/>
        <w:tblW w:w="10234" w:type="dxa"/>
        <w:tblLook w:val="04A0" w:firstRow="1" w:lastRow="0" w:firstColumn="1" w:lastColumn="0" w:noHBand="0" w:noVBand="1"/>
      </w:tblPr>
      <w:tblGrid>
        <w:gridCol w:w="1341"/>
        <w:gridCol w:w="8893"/>
      </w:tblGrid>
      <w:tr w:rsidR="00DD7030" w14:paraId="7F8BE749" w14:textId="77777777" w:rsidTr="00DD7030">
        <w:trPr>
          <w:trHeight w:val="320"/>
        </w:trPr>
        <w:tc>
          <w:tcPr>
            <w:tcW w:w="1341" w:type="dxa"/>
            <w:shd w:val="clear" w:color="auto" w:fill="D9D9D9" w:themeFill="background1" w:themeFillShade="D9"/>
          </w:tcPr>
          <w:p w14:paraId="7040B02A" w14:textId="77777777" w:rsidR="00DD7030" w:rsidRPr="00DD7030" w:rsidRDefault="00DD7030" w:rsidP="00DD7030">
            <w:pPr>
              <w:jc w:val="center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DD7030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کد</w:t>
            </w:r>
          </w:p>
        </w:tc>
        <w:tc>
          <w:tcPr>
            <w:tcW w:w="8893" w:type="dxa"/>
            <w:shd w:val="clear" w:color="auto" w:fill="D9D9D9" w:themeFill="background1" w:themeFillShade="D9"/>
          </w:tcPr>
          <w:p w14:paraId="7CB3247E" w14:textId="77777777" w:rsidR="00DD7030" w:rsidRPr="00DD7030" w:rsidRDefault="00DD7030" w:rsidP="00DD7030">
            <w:pPr>
              <w:jc w:val="center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DD7030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استراتژی</w:t>
            </w:r>
          </w:p>
        </w:tc>
      </w:tr>
      <w:tr w:rsidR="00DD7030" w14:paraId="1C3D8B92" w14:textId="77777777" w:rsidTr="00DD7030">
        <w:trPr>
          <w:trHeight w:val="576"/>
        </w:trPr>
        <w:tc>
          <w:tcPr>
            <w:tcW w:w="1341" w:type="dxa"/>
            <w:vAlign w:val="center"/>
          </w:tcPr>
          <w:p w14:paraId="3534E2EA" w14:textId="77777777" w:rsidR="00DD7030" w:rsidRPr="00A363B9" w:rsidRDefault="00DD7030" w:rsidP="00DD7030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A363B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Pr="00A363B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0"/>
                <w:szCs w:val="20"/>
                <w:vertAlign w:val="subscript"/>
              </w:rPr>
              <w:t>1,2</w:t>
            </w:r>
            <w:r w:rsidRPr="00A363B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0"/>
                <w:szCs w:val="20"/>
              </w:rPr>
              <w:t>O</w:t>
            </w:r>
            <w:r w:rsidRPr="00A363B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8893" w:type="dxa"/>
            <w:vAlign w:val="center"/>
          </w:tcPr>
          <w:p w14:paraId="08FE3B81" w14:textId="77D0F5DA" w:rsidR="00DD7030" w:rsidRDefault="00DD7030" w:rsidP="00DD7030">
            <w:pPr>
              <w:rPr>
                <w:color w:val="000000" w:themeColor="text1"/>
                <w:sz w:val="20"/>
                <w:szCs w:val="20"/>
                <w:rtl/>
              </w:rPr>
            </w:pPr>
            <w:r w:rsidRPr="00024872">
              <w:rPr>
                <w:rFonts w:ascii="Calibri" w:eastAsia="Calibri" w:hAnsi="Calibr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ارائه طرح‌های پژوهشی توسط اعضای گروه برای کاهش مشکلات جمعیت تحت پوشش</w:t>
            </w:r>
          </w:p>
        </w:tc>
      </w:tr>
      <w:tr w:rsidR="00DD7030" w14:paraId="2589F1BE" w14:textId="77777777" w:rsidTr="00DD7030">
        <w:trPr>
          <w:trHeight w:val="576"/>
        </w:trPr>
        <w:tc>
          <w:tcPr>
            <w:tcW w:w="1341" w:type="dxa"/>
            <w:vAlign w:val="center"/>
          </w:tcPr>
          <w:p w14:paraId="0020335D" w14:textId="77777777" w:rsidR="00DD7030" w:rsidRPr="00A363B9" w:rsidRDefault="00DD7030" w:rsidP="00DD7030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A363B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0"/>
                <w:szCs w:val="20"/>
              </w:rPr>
              <w:t>S1,2O5</w:t>
            </w:r>
          </w:p>
        </w:tc>
        <w:tc>
          <w:tcPr>
            <w:tcW w:w="8893" w:type="dxa"/>
            <w:vAlign w:val="center"/>
          </w:tcPr>
          <w:p w14:paraId="53CE1F0C" w14:textId="2CBD7447" w:rsidR="00DD7030" w:rsidRDefault="00DD7030" w:rsidP="00DD7030">
            <w:pPr>
              <w:rPr>
                <w:color w:val="000000" w:themeColor="text1"/>
                <w:sz w:val="20"/>
                <w:szCs w:val="20"/>
                <w:rtl/>
              </w:rPr>
            </w:pPr>
            <w:r w:rsidRPr="00024872">
              <w:rPr>
                <w:rFonts w:ascii="Calibri" w:eastAsia="Calibri" w:hAnsi="Calibr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درخواست تاسیس رشته بهداشت مدارس به وزارت</w:t>
            </w:r>
          </w:p>
        </w:tc>
      </w:tr>
      <w:tr w:rsidR="00DD7030" w14:paraId="3E3F1E67" w14:textId="77777777" w:rsidTr="00DD7030">
        <w:trPr>
          <w:trHeight w:val="576"/>
        </w:trPr>
        <w:tc>
          <w:tcPr>
            <w:tcW w:w="1341" w:type="dxa"/>
            <w:vAlign w:val="center"/>
          </w:tcPr>
          <w:p w14:paraId="380BCC75" w14:textId="77777777" w:rsidR="00DD7030" w:rsidRPr="00A363B9" w:rsidRDefault="00DD7030" w:rsidP="00DD7030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A363B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Pr="00A363B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0"/>
                <w:szCs w:val="20"/>
                <w:vertAlign w:val="subscript"/>
              </w:rPr>
              <w:t>1</w:t>
            </w:r>
            <w:r w:rsidRPr="00A363B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0"/>
                <w:szCs w:val="20"/>
              </w:rPr>
              <w:t>T</w:t>
            </w:r>
            <w:r w:rsidRPr="00A363B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8893" w:type="dxa"/>
            <w:vAlign w:val="center"/>
          </w:tcPr>
          <w:p w14:paraId="611358B6" w14:textId="6420A125" w:rsidR="00DD7030" w:rsidRPr="00DD7030" w:rsidRDefault="00DD7030" w:rsidP="00DD7030">
            <w:pPr>
              <w:rPr>
                <w:rFonts w:ascii="Calibri" w:eastAsia="Calibri" w:hAnsi="Calibri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024872">
              <w:rPr>
                <w:rFonts w:ascii="Calibri" w:eastAsia="Calibri" w:hAnsi="Calibr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مذاکره با اعضای هیات جذب دانشگاه برای تخصیص سهمیه کافی برای جذب اعضای هیات علمی متناسب با رشته اعضای گروه</w:t>
            </w:r>
          </w:p>
        </w:tc>
      </w:tr>
      <w:tr w:rsidR="00DD7030" w14:paraId="7FA2CA99" w14:textId="77777777" w:rsidTr="00DD7030">
        <w:trPr>
          <w:trHeight w:val="576"/>
        </w:trPr>
        <w:tc>
          <w:tcPr>
            <w:tcW w:w="1341" w:type="dxa"/>
            <w:vAlign w:val="center"/>
          </w:tcPr>
          <w:p w14:paraId="167E188E" w14:textId="77777777" w:rsidR="00DD7030" w:rsidRPr="00A363B9" w:rsidRDefault="00DD7030" w:rsidP="00DD7030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A363B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0"/>
                <w:szCs w:val="20"/>
              </w:rPr>
              <w:t>W</w:t>
            </w:r>
            <w:r w:rsidRPr="00A363B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0"/>
                <w:szCs w:val="20"/>
                <w:vertAlign w:val="subscript"/>
              </w:rPr>
              <w:t>4</w:t>
            </w:r>
            <w:r w:rsidRPr="00A363B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0"/>
                <w:szCs w:val="20"/>
              </w:rPr>
              <w:t>T</w:t>
            </w:r>
            <w:r w:rsidRPr="00A363B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0"/>
                <w:szCs w:val="20"/>
                <w:vertAlign w:val="subscript"/>
              </w:rPr>
              <w:t>3,4</w:t>
            </w:r>
          </w:p>
        </w:tc>
        <w:tc>
          <w:tcPr>
            <w:tcW w:w="8893" w:type="dxa"/>
            <w:vAlign w:val="center"/>
          </w:tcPr>
          <w:p w14:paraId="2EB20CD3" w14:textId="03A3A344" w:rsidR="00DD7030" w:rsidRPr="00DD7030" w:rsidRDefault="00DD7030" w:rsidP="00DD7030">
            <w:pPr>
              <w:rPr>
                <w:rFonts w:ascii="Calibri" w:eastAsia="Calibri" w:hAnsi="Calibri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024872">
              <w:rPr>
                <w:rFonts w:ascii="Calibri" w:eastAsia="Calibri" w:hAnsi="Calibr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اجرای طرح پژوهشی کارآموزیار برتر</w:t>
            </w:r>
          </w:p>
        </w:tc>
      </w:tr>
      <w:tr w:rsidR="00DD7030" w14:paraId="682042A3" w14:textId="77777777" w:rsidTr="00DD7030">
        <w:trPr>
          <w:trHeight w:val="576"/>
        </w:trPr>
        <w:tc>
          <w:tcPr>
            <w:tcW w:w="1341" w:type="dxa"/>
            <w:vAlign w:val="center"/>
          </w:tcPr>
          <w:p w14:paraId="23434885" w14:textId="77777777" w:rsidR="00DD7030" w:rsidRPr="00A363B9" w:rsidRDefault="00DD7030" w:rsidP="00DD7030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A363B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0"/>
                <w:szCs w:val="20"/>
              </w:rPr>
              <w:t>S3O1</w:t>
            </w:r>
          </w:p>
        </w:tc>
        <w:tc>
          <w:tcPr>
            <w:tcW w:w="8893" w:type="dxa"/>
            <w:vAlign w:val="center"/>
          </w:tcPr>
          <w:p w14:paraId="62E43709" w14:textId="1FFA664A" w:rsidR="00DD7030" w:rsidRPr="00DD7030" w:rsidRDefault="00DD7030" w:rsidP="00DD7030">
            <w:pPr>
              <w:rPr>
                <w:rFonts w:ascii="Calibri" w:eastAsia="Calibri" w:hAnsi="Calibri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024872">
              <w:rPr>
                <w:rFonts w:ascii="Calibri" w:eastAsia="Calibri" w:hAnsi="Calibr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بازنگری شیوه‌نامه کارآموزی در عرصه در جلسات گروه</w:t>
            </w:r>
          </w:p>
        </w:tc>
      </w:tr>
      <w:tr w:rsidR="00DD7030" w14:paraId="1ECDBAAA" w14:textId="77777777" w:rsidTr="00DD7030">
        <w:trPr>
          <w:trHeight w:val="576"/>
        </w:trPr>
        <w:tc>
          <w:tcPr>
            <w:tcW w:w="1341" w:type="dxa"/>
            <w:vAlign w:val="center"/>
          </w:tcPr>
          <w:p w14:paraId="38A95669" w14:textId="77777777" w:rsidR="00DD7030" w:rsidRPr="00A363B9" w:rsidRDefault="00DD7030" w:rsidP="00DD7030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A363B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Pr="00A363B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0"/>
                <w:szCs w:val="20"/>
                <w:vertAlign w:val="subscript"/>
              </w:rPr>
              <w:t>1</w:t>
            </w:r>
            <w:r w:rsidRPr="00A363B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Pr="00A363B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A363B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0"/>
                <w:szCs w:val="20"/>
              </w:rPr>
              <w:t>O</w:t>
            </w:r>
            <w:r w:rsidRPr="00A363B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8893" w:type="dxa"/>
            <w:vAlign w:val="center"/>
          </w:tcPr>
          <w:p w14:paraId="5B95D9B4" w14:textId="11E48215" w:rsidR="00DD7030" w:rsidRDefault="00DD7030" w:rsidP="00DD7030">
            <w:pPr>
              <w:rPr>
                <w:color w:val="000000" w:themeColor="text1"/>
                <w:sz w:val="20"/>
                <w:szCs w:val="20"/>
                <w:rtl/>
              </w:rPr>
            </w:pPr>
            <w:r w:rsidRPr="00024872">
              <w:rPr>
                <w:rFonts w:ascii="Calibri" w:eastAsia="Calibri" w:hAnsi="Calibr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تقویت همکاری‌های آموزشی،</w:t>
            </w:r>
            <w:r w:rsidRPr="00024872">
              <w:rPr>
                <w:rFonts w:ascii="Calibri" w:eastAsia="Calibri" w:hAnsi="Calibri" w:cs="B Nazani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24872">
              <w:rPr>
                <w:rFonts w:ascii="Calibri" w:eastAsia="Calibri" w:hAnsi="Calibr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پژوهشی با دو گروه پزشکی اجتماعی و پرستاری جامعه‌نگر</w:t>
            </w:r>
          </w:p>
        </w:tc>
      </w:tr>
      <w:tr w:rsidR="00DD7030" w14:paraId="105958CB" w14:textId="77777777" w:rsidTr="00DD7030">
        <w:trPr>
          <w:trHeight w:val="576"/>
        </w:trPr>
        <w:tc>
          <w:tcPr>
            <w:tcW w:w="1341" w:type="dxa"/>
            <w:vAlign w:val="center"/>
          </w:tcPr>
          <w:p w14:paraId="557ED14A" w14:textId="77777777" w:rsidR="00DD7030" w:rsidRPr="00A363B9" w:rsidRDefault="00DD7030" w:rsidP="00DD7030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A363B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0"/>
                <w:szCs w:val="20"/>
              </w:rPr>
              <w:t>W</w:t>
            </w:r>
            <w:r w:rsidRPr="00A363B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A363B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0"/>
                <w:szCs w:val="20"/>
              </w:rPr>
              <w:t>O</w:t>
            </w:r>
            <w:r w:rsidRPr="00A363B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8893" w:type="dxa"/>
            <w:vAlign w:val="center"/>
          </w:tcPr>
          <w:p w14:paraId="3395AEA2" w14:textId="0A021240" w:rsidR="00DD7030" w:rsidRDefault="00DD7030" w:rsidP="00DD7030">
            <w:pPr>
              <w:rPr>
                <w:color w:val="000000" w:themeColor="text1"/>
                <w:sz w:val="20"/>
                <w:szCs w:val="20"/>
                <w:rtl/>
              </w:rPr>
            </w:pPr>
            <w:r w:rsidRPr="00024872">
              <w:rPr>
                <w:rFonts w:ascii="Calibri" w:eastAsia="Calibri" w:hAnsi="Calibr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تلاش برای راه‌اندازی کارگاه تکنولوژی آموزشی به عنوان یکی از پیش‌نیازهای تاسیس رشته بهداشت مدارس</w:t>
            </w:r>
          </w:p>
        </w:tc>
      </w:tr>
      <w:tr w:rsidR="00DD7030" w14:paraId="6B5CDA88" w14:textId="77777777" w:rsidTr="00DD7030">
        <w:trPr>
          <w:trHeight w:val="576"/>
        </w:trPr>
        <w:tc>
          <w:tcPr>
            <w:tcW w:w="1341" w:type="dxa"/>
            <w:vAlign w:val="center"/>
          </w:tcPr>
          <w:p w14:paraId="4EB0125A" w14:textId="77777777" w:rsidR="00DD7030" w:rsidRPr="00A363B9" w:rsidRDefault="00DD7030" w:rsidP="00DD7030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A363B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0"/>
                <w:szCs w:val="20"/>
              </w:rPr>
              <w:t>W</w:t>
            </w:r>
            <w:r w:rsidRPr="00A363B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0"/>
                <w:szCs w:val="20"/>
                <w:vertAlign w:val="subscript"/>
              </w:rPr>
              <w:t>4,5</w:t>
            </w:r>
            <w:r w:rsidRPr="00A363B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0"/>
                <w:szCs w:val="20"/>
              </w:rPr>
              <w:t>O</w:t>
            </w:r>
            <w:r w:rsidRPr="00A363B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0"/>
                <w:szCs w:val="20"/>
                <w:vertAlign w:val="subscript"/>
              </w:rPr>
              <w:t>1</w:t>
            </w:r>
            <w:r w:rsidRPr="00A363B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Pr="00A363B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0"/>
                <w:szCs w:val="20"/>
                <w:vertAlign w:val="subscript"/>
              </w:rPr>
              <w:t>2,3</w:t>
            </w:r>
          </w:p>
        </w:tc>
        <w:tc>
          <w:tcPr>
            <w:tcW w:w="8893" w:type="dxa"/>
            <w:vAlign w:val="center"/>
          </w:tcPr>
          <w:p w14:paraId="0FE1FABD" w14:textId="113EDFB9" w:rsidR="00DD7030" w:rsidRDefault="00DD7030" w:rsidP="00DD7030">
            <w:pPr>
              <w:rPr>
                <w:color w:val="000000" w:themeColor="text1"/>
                <w:sz w:val="20"/>
                <w:szCs w:val="20"/>
                <w:rtl/>
              </w:rPr>
            </w:pPr>
            <w:r w:rsidRPr="00024872">
              <w:rPr>
                <w:rFonts w:ascii="Calibri" w:eastAsia="Calibri" w:hAnsi="Calibr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طراحی و اجرای طرح‌های پژوهشی مشترک با همکاری پرسنل مراکز بهداشتی‌درمانی</w:t>
            </w:r>
          </w:p>
        </w:tc>
      </w:tr>
      <w:tr w:rsidR="00DD7030" w14:paraId="2A419284" w14:textId="77777777" w:rsidTr="00DD7030">
        <w:trPr>
          <w:trHeight w:val="576"/>
        </w:trPr>
        <w:tc>
          <w:tcPr>
            <w:tcW w:w="1341" w:type="dxa"/>
            <w:vAlign w:val="center"/>
          </w:tcPr>
          <w:p w14:paraId="6438843F" w14:textId="77777777" w:rsidR="00DD7030" w:rsidRPr="00A363B9" w:rsidRDefault="00DD7030" w:rsidP="00DD7030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A363B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0"/>
                <w:szCs w:val="20"/>
              </w:rPr>
              <w:t>W</w:t>
            </w:r>
            <w:r w:rsidRPr="00A363B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0"/>
                <w:szCs w:val="20"/>
                <w:vertAlign w:val="subscript"/>
              </w:rPr>
              <w:t>6</w:t>
            </w:r>
            <w:r w:rsidRPr="00A363B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0"/>
                <w:szCs w:val="20"/>
              </w:rPr>
              <w:t>O</w:t>
            </w:r>
            <w:r w:rsidRPr="00A363B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0"/>
                <w:szCs w:val="20"/>
                <w:vertAlign w:val="subscript"/>
              </w:rPr>
              <w:t>2,3</w:t>
            </w:r>
          </w:p>
        </w:tc>
        <w:tc>
          <w:tcPr>
            <w:tcW w:w="8893" w:type="dxa"/>
            <w:vAlign w:val="center"/>
          </w:tcPr>
          <w:p w14:paraId="67365401" w14:textId="77777777" w:rsidR="00DD7030" w:rsidRDefault="00DD7030" w:rsidP="00DD7030">
            <w:pPr>
              <w:rPr>
                <w:color w:val="000000" w:themeColor="text1"/>
                <w:sz w:val="20"/>
                <w:szCs w:val="20"/>
                <w:rtl/>
              </w:rPr>
            </w:pPr>
            <w:r w:rsidRPr="00024872">
              <w:rPr>
                <w:rFonts w:ascii="Calibri" w:eastAsia="Calibri" w:hAnsi="Calibr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تاسیس مرکز تحقیقات علوم بهداشتی با مشارکت گروههای پزشکی اجتماعی،پرستاری جامعه نگر و پرستاری سالمندی</w:t>
            </w:r>
          </w:p>
        </w:tc>
      </w:tr>
      <w:tr w:rsidR="00DD7030" w14:paraId="35894758" w14:textId="77777777" w:rsidTr="00DD7030">
        <w:trPr>
          <w:trHeight w:val="576"/>
        </w:trPr>
        <w:tc>
          <w:tcPr>
            <w:tcW w:w="1341" w:type="dxa"/>
            <w:vAlign w:val="center"/>
          </w:tcPr>
          <w:p w14:paraId="309E97DD" w14:textId="77777777" w:rsidR="00DD7030" w:rsidRPr="00024872" w:rsidRDefault="00DD7030" w:rsidP="00DD7030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20"/>
                <w:szCs w:val="20"/>
              </w:rPr>
            </w:pPr>
            <w:r w:rsidRPr="00A363B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0"/>
                <w:szCs w:val="20"/>
              </w:rPr>
              <w:t>S3T3,4</w:t>
            </w:r>
          </w:p>
        </w:tc>
        <w:tc>
          <w:tcPr>
            <w:tcW w:w="8893" w:type="dxa"/>
            <w:vAlign w:val="center"/>
          </w:tcPr>
          <w:p w14:paraId="4F34BED1" w14:textId="77777777" w:rsidR="00DD7030" w:rsidRPr="00024872" w:rsidRDefault="00DD7030" w:rsidP="00DD7030">
            <w:pPr>
              <w:rPr>
                <w:rFonts w:ascii="Calibri" w:eastAsia="Calibri" w:hAnsi="Calibri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363B9">
              <w:rPr>
                <w:rFonts w:ascii="Calibri" w:eastAsia="Calibri" w:hAnsi="Calibr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تدوین آیین‌نامه مشارکت مراکز بهداشتی، درمانی در کارآموزی دانشجویان بهداشت عمومی جهت تصویب در هیات امنا</w:t>
            </w:r>
          </w:p>
        </w:tc>
      </w:tr>
    </w:tbl>
    <w:p w14:paraId="419C04BA" w14:textId="7C8221E5" w:rsidR="005368C6" w:rsidRPr="00DD7030" w:rsidRDefault="008F3EA0" w:rsidP="00DD7030">
      <w:pPr>
        <w:spacing w:after="360"/>
        <w:jc w:val="center"/>
        <w:rPr>
          <w:rFonts w:cs="B Titr"/>
          <w:color w:val="000000" w:themeColor="text1"/>
          <w:sz w:val="28"/>
          <w:szCs w:val="28"/>
        </w:rPr>
      </w:pPr>
      <w:r w:rsidRPr="00DD7030">
        <w:rPr>
          <w:rFonts w:cs="B Titr" w:hint="cs"/>
          <w:color w:val="000000" w:themeColor="text1"/>
          <w:sz w:val="28"/>
          <w:szCs w:val="28"/>
          <w:rtl/>
        </w:rPr>
        <w:t>فهرست استراتژی</w:t>
      </w:r>
      <w:r w:rsidR="00DD7030">
        <w:rPr>
          <w:rFonts w:cs="B Titr" w:hint="cs"/>
          <w:color w:val="000000" w:themeColor="text1"/>
          <w:sz w:val="28"/>
          <w:szCs w:val="28"/>
          <w:rtl/>
        </w:rPr>
        <w:t>‌</w:t>
      </w:r>
      <w:bookmarkStart w:id="0" w:name="_GoBack"/>
      <w:bookmarkEnd w:id="0"/>
      <w:r w:rsidRPr="00DD7030">
        <w:rPr>
          <w:rFonts w:cs="B Titr" w:hint="cs"/>
          <w:color w:val="000000" w:themeColor="text1"/>
          <w:sz w:val="28"/>
          <w:szCs w:val="28"/>
          <w:rtl/>
        </w:rPr>
        <w:t>های بازنگری شده گروه بهداشت عمومی در سال تحصیلی 2-1401</w:t>
      </w:r>
    </w:p>
    <w:p w14:paraId="0B080639" w14:textId="34415DFB" w:rsidR="00BD4600" w:rsidRPr="00024872" w:rsidRDefault="00BD4600" w:rsidP="00805D87">
      <w:pPr>
        <w:rPr>
          <w:color w:val="000000" w:themeColor="text1"/>
          <w:sz w:val="20"/>
          <w:szCs w:val="20"/>
        </w:rPr>
      </w:pPr>
    </w:p>
    <w:sectPr w:rsidR="00BD4600" w:rsidRPr="00024872" w:rsidSect="00C51C9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8C6"/>
    <w:rsid w:val="0000791A"/>
    <w:rsid w:val="00024872"/>
    <w:rsid w:val="00124969"/>
    <w:rsid w:val="002E0426"/>
    <w:rsid w:val="00310999"/>
    <w:rsid w:val="00335389"/>
    <w:rsid w:val="003747F3"/>
    <w:rsid w:val="003E7933"/>
    <w:rsid w:val="00476D9D"/>
    <w:rsid w:val="005368C6"/>
    <w:rsid w:val="005E70D0"/>
    <w:rsid w:val="006979A8"/>
    <w:rsid w:val="00805D87"/>
    <w:rsid w:val="008A0470"/>
    <w:rsid w:val="008D6103"/>
    <w:rsid w:val="008F3EA0"/>
    <w:rsid w:val="009D2890"/>
    <w:rsid w:val="00A363B9"/>
    <w:rsid w:val="00A617DF"/>
    <w:rsid w:val="00A84679"/>
    <w:rsid w:val="00BD4600"/>
    <w:rsid w:val="00BF6CF9"/>
    <w:rsid w:val="00C04476"/>
    <w:rsid w:val="00C51C94"/>
    <w:rsid w:val="00C97802"/>
    <w:rsid w:val="00CE5CFA"/>
    <w:rsid w:val="00DD7030"/>
    <w:rsid w:val="00E5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E92F2"/>
  <w15:docId w15:val="{5662440E-C028-4DD0-B175-ADDD0E13D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4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3B4C8-565B-4176-AD31-7AB5D6BF7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piraclass</dc:creator>
  <cp:lastModifiedBy>Windows User</cp:lastModifiedBy>
  <cp:revision>5</cp:revision>
  <cp:lastPrinted>2022-03-15T05:30:00Z</cp:lastPrinted>
  <dcterms:created xsi:type="dcterms:W3CDTF">2024-06-18T16:07:00Z</dcterms:created>
  <dcterms:modified xsi:type="dcterms:W3CDTF">2024-06-19T08:01:00Z</dcterms:modified>
</cp:coreProperties>
</file>